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C1432A" w14:textId="77777777" w:rsidR="00156DA0" w:rsidRPr="00156DA0" w:rsidRDefault="00156DA0">
      <w:pPr>
        <w:jc w:val="center"/>
        <w:rPr>
          <w:rFonts w:ascii="Arial" w:hAnsi="Arial" w:cs="Arial"/>
          <w:b/>
          <w:bCs/>
          <w:sz w:val="16"/>
          <w:szCs w:val="16"/>
        </w:rPr>
      </w:pPr>
    </w:p>
    <w:p w14:paraId="50A4ADE4" w14:textId="77777777" w:rsidR="00800D01" w:rsidRDefault="00800D01" w:rsidP="002205B1">
      <w:pPr>
        <w:jc w:val="center"/>
        <w:rPr>
          <w:rFonts w:ascii="Calibri" w:hAnsi="Calibri" w:cs="Arial"/>
          <w:b/>
          <w:bCs/>
          <w:sz w:val="28"/>
          <w:szCs w:val="28"/>
        </w:rPr>
      </w:pPr>
    </w:p>
    <w:p w14:paraId="6E9B6093" w14:textId="70363F81" w:rsidR="002205B1" w:rsidRPr="00C7041C" w:rsidRDefault="00800D01" w:rsidP="002205B1">
      <w:pPr>
        <w:jc w:val="center"/>
        <w:rPr>
          <w:rFonts w:asciiTheme="majorHAnsi" w:hAnsiTheme="majorHAnsi" w:cs="Arial"/>
          <w:b/>
          <w:bCs/>
          <w:sz w:val="28"/>
          <w:szCs w:val="28"/>
        </w:rPr>
      </w:pPr>
      <w:r w:rsidRPr="00C7041C">
        <w:rPr>
          <w:rFonts w:asciiTheme="majorHAnsi" w:hAnsiTheme="majorHAnsi" w:cs="Arial"/>
          <w:b/>
          <w:bCs/>
          <w:sz w:val="28"/>
          <w:szCs w:val="28"/>
        </w:rPr>
        <w:t>Application form</w:t>
      </w:r>
    </w:p>
    <w:p w14:paraId="59D4DDCA" w14:textId="77777777" w:rsidR="00BD3763" w:rsidRPr="00C7041C" w:rsidRDefault="00BD3763">
      <w:pPr>
        <w:rPr>
          <w:rFonts w:asciiTheme="majorHAnsi" w:hAnsiTheme="maj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7366"/>
      </w:tblGrid>
      <w:tr w:rsidR="00AC59A5" w:rsidRPr="00C7041C" w14:paraId="67EE0EF5" w14:textId="77777777" w:rsidTr="00AC59A5">
        <w:tc>
          <w:tcPr>
            <w:tcW w:w="10194" w:type="dxa"/>
            <w:gridSpan w:val="2"/>
            <w:shd w:val="clear" w:color="auto" w:fill="D9D9D9" w:themeFill="background1" w:themeFillShade="D9"/>
          </w:tcPr>
          <w:p w14:paraId="757D6DE6" w14:textId="6629A421" w:rsidR="00AC59A5" w:rsidRPr="00C7041C" w:rsidRDefault="00AC59A5" w:rsidP="00AC59A5">
            <w:pPr>
              <w:spacing w:before="60" w:after="60" w:line="276" w:lineRule="auto"/>
              <w:rPr>
                <w:rFonts w:asciiTheme="majorHAnsi" w:hAnsiTheme="majorHAnsi" w:cs="Arial"/>
                <w:b/>
              </w:rPr>
            </w:pPr>
            <w:r w:rsidRPr="00C7041C">
              <w:rPr>
                <w:rFonts w:asciiTheme="majorHAnsi" w:hAnsiTheme="majorHAnsi" w:cs="Arial"/>
                <w:b/>
              </w:rPr>
              <w:t>Applicant details</w:t>
            </w:r>
            <w:r w:rsidRPr="00C7041C">
              <w:rPr>
                <w:rFonts w:asciiTheme="majorHAnsi" w:hAnsiTheme="majorHAnsi" w:cs="Arial"/>
                <w:b/>
              </w:rPr>
              <w:t xml:space="preserve"> </w:t>
            </w:r>
          </w:p>
        </w:tc>
      </w:tr>
      <w:tr w:rsidR="00AC59A5" w:rsidRPr="00C7041C" w14:paraId="64FACF10" w14:textId="77777777" w:rsidTr="00800D01">
        <w:tc>
          <w:tcPr>
            <w:tcW w:w="2828" w:type="dxa"/>
            <w:shd w:val="clear" w:color="auto" w:fill="auto"/>
          </w:tcPr>
          <w:p w14:paraId="564D67EC" w14:textId="07D80B36" w:rsidR="00AC59A5" w:rsidRPr="00C7041C" w:rsidRDefault="00AC59A5" w:rsidP="009545AB">
            <w:pPr>
              <w:spacing w:line="360" w:lineRule="auto"/>
              <w:rPr>
                <w:rFonts w:asciiTheme="majorHAnsi" w:hAnsiTheme="majorHAnsi" w:cs="Arial"/>
              </w:rPr>
            </w:pPr>
            <w:r w:rsidRPr="00C7041C">
              <w:rPr>
                <w:rFonts w:asciiTheme="majorHAnsi" w:hAnsiTheme="majorHAnsi" w:cs="Arial"/>
              </w:rPr>
              <w:t>Name:</w:t>
            </w:r>
          </w:p>
        </w:tc>
        <w:tc>
          <w:tcPr>
            <w:tcW w:w="7366" w:type="dxa"/>
            <w:shd w:val="clear" w:color="auto" w:fill="auto"/>
          </w:tcPr>
          <w:p w14:paraId="7298A4E5" w14:textId="77777777" w:rsidR="00AC59A5" w:rsidRPr="00C7041C" w:rsidRDefault="00AC59A5" w:rsidP="009545AB">
            <w:pPr>
              <w:spacing w:line="360" w:lineRule="auto"/>
              <w:rPr>
                <w:rFonts w:asciiTheme="majorHAnsi" w:hAnsiTheme="majorHAnsi" w:cs="Arial"/>
              </w:rPr>
            </w:pPr>
          </w:p>
        </w:tc>
      </w:tr>
      <w:tr w:rsidR="00AC59A5" w:rsidRPr="00C7041C" w14:paraId="37FAAC0A" w14:textId="77777777" w:rsidTr="00800D01">
        <w:tc>
          <w:tcPr>
            <w:tcW w:w="2828" w:type="dxa"/>
            <w:shd w:val="clear" w:color="auto" w:fill="auto"/>
          </w:tcPr>
          <w:p w14:paraId="04E68BFB" w14:textId="77777777" w:rsidR="00AC59A5" w:rsidRPr="00C7041C" w:rsidRDefault="00AC59A5" w:rsidP="009545AB">
            <w:pPr>
              <w:spacing w:line="360" w:lineRule="auto"/>
              <w:rPr>
                <w:rFonts w:asciiTheme="majorHAnsi" w:hAnsiTheme="majorHAnsi" w:cs="Arial"/>
              </w:rPr>
            </w:pPr>
            <w:r w:rsidRPr="00C7041C">
              <w:rPr>
                <w:rFonts w:asciiTheme="majorHAnsi" w:hAnsiTheme="majorHAnsi" w:cs="Arial"/>
              </w:rPr>
              <w:t>Position:</w:t>
            </w:r>
          </w:p>
        </w:tc>
        <w:tc>
          <w:tcPr>
            <w:tcW w:w="7366" w:type="dxa"/>
            <w:shd w:val="clear" w:color="auto" w:fill="auto"/>
          </w:tcPr>
          <w:p w14:paraId="1B94D6A1" w14:textId="77777777" w:rsidR="00AC59A5" w:rsidRPr="00C7041C" w:rsidRDefault="00AC59A5" w:rsidP="009545AB">
            <w:pPr>
              <w:spacing w:line="360" w:lineRule="auto"/>
              <w:rPr>
                <w:rFonts w:asciiTheme="majorHAnsi" w:hAnsiTheme="majorHAnsi" w:cs="Arial"/>
              </w:rPr>
            </w:pPr>
          </w:p>
        </w:tc>
      </w:tr>
      <w:tr w:rsidR="00AC59A5" w:rsidRPr="00C7041C" w14:paraId="0E6D13FE" w14:textId="77777777" w:rsidTr="00800D01">
        <w:tc>
          <w:tcPr>
            <w:tcW w:w="2828" w:type="dxa"/>
            <w:shd w:val="clear" w:color="auto" w:fill="auto"/>
          </w:tcPr>
          <w:p w14:paraId="26A6D566" w14:textId="77777777" w:rsidR="00AC59A5" w:rsidRPr="00C7041C" w:rsidRDefault="00AC59A5" w:rsidP="009545AB">
            <w:pPr>
              <w:spacing w:line="360" w:lineRule="auto"/>
              <w:rPr>
                <w:rFonts w:asciiTheme="majorHAnsi" w:hAnsiTheme="majorHAnsi" w:cs="Arial"/>
              </w:rPr>
            </w:pPr>
            <w:r w:rsidRPr="00C7041C">
              <w:rPr>
                <w:rFonts w:asciiTheme="majorHAnsi" w:hAnsiTheme="majorHAnsi" w:cs="Arial"/>
              </w:rPr>
              <w:t>Organisation:</w:t>
            </w:r>
          </w:p>
        </w:tc>
        <w:tc>
          <w:tcPr>
            <w:tcW w:w="7366" w:type="dxa"/>
            <w:shd w:val="clear" w:color="auto" w:fill="auto"/>
          </w:tcPr>
          <w:p w14:paraId="695574C2" w14:textId="77777777" w:rsidR="00AC59A5" w:rsidRPr="00C7041C" w:rsidRDefault="00AC59A5" w:rsidP="009545AB">
            <w:pPr>
              <w:spacing w:line="360" w:lineRule="auto"/>
              <w:rPr>
                <w:rFonts w:asciiTheme="majorHAnsi" w:hAnsiTheme="majorHAnsi" w:cs="Arial"/>
              </w:rPr>
            </w:pPr>
          </w:p>
        </w:tc>
      </w:tr>
      <w:tr w:rsidR="00AC59A5" w:rsidRPr="00C7041C" w14:paraId="585870E8" w14:textId="77777777" w:rsidTr="00800D01">
        <w:tc>
          <w:tcPr>
            <w:tcW w:w="2828" w:type="dxa"/>
            <w:shd w:val="clear" w:color="auto" w:fill="auto"/>
          </w:tcPr>
          <w:p w14:paraId="09A49EC4" w14:textId="77777777" w:rsidR="00AC59A5" w:rsidRPr="00C7041C" w:rsidRDefault="00AC59A5" w:rsidP="009545AB">
            <w:pPr>
              <w:spacing w:line="360" w:lineRule="auto"/>
              <w:rPr>
                <w:rFonts w:asciiTheme="majorHAnsi" w:hAnsiTheme="majorHAnsi" w:cs="Arial"/>
              </w:rPr>
            </w:pPr>
            <w:r w:rsidRPr="00C7041C">
              <w:rPr>
                <w:rFonts w:asciiTheme="majorHAnsi" w:hAnsiTheme="majorHAnsi" w:cs="Arial"/>
              </w:rPr>
              <w:t>Address:</w:t>
            </w:r>
          </w:p>
        </w:tc>
        <w:tc>
          <w:tcPr>
            <w:tcW w:w="7366" w:type="dxa"/>
            <w:shd w:val="clear" w:color="auto" w:fill="auto"/>
          </w:tcPr>
          <w:p w14:paraId="0B6B6E1E" w14:textId="77777777" w:rsidR="00AC59A5" w:rsidRPr="00C7041C" w:rsidRDefault="00AC59A5" w:rsidP="009545AB">
            <w:pPr>
              <w:spacing w:line="360" w:lineRule="auto"/>
              <w:rPr>
                <w:rFonts w:asciiTheme="majorHAnsi" w:hAnsiTheme="majorHAnsi" w:cs="Arial"/>
              </w:rPr>
            </w:pPr>
          </w:p>
          <w:p w14:paraId="336C2F1E" w14:textId="77777777" w:rsidR="00AC59A5" w:rsidRPr="00C7041C" w:rsidRDefault="00AC59A5" w:rsidP="009545AB">
            <w:pPr>
              <w:spacing w:line="360" w:lineRule="auto"/>
              <w:rPr>
                <w:rFonts w:asciiTheme="majorHAnsi" w:hAnsiTheme="majorHAnsi" w:cs="Arial"/>
              </w:rPr>
            </w:pPr>
          </w:p>
        </w:tc>
      </w:tr>
      <w:tr w:rsidR="00AC59A5" w:rsidRPr="00C7041C" w14:paraId="502A51AC" w14:textId="77777777" w:rsidTr="00800D01">
        <w:tc>
          <w:tcPr>
            <w:tcW w:w="2828" w:type="dxa"/>
            <w:shd w:val="clear" w:color="auto" w:fill="auto"/>
          </w:tcPr>
          <w:p w14:paraId="53025376" w14:textId="77777777" w:rsidR="00AC59A5" w:rsidRPr="00C7041C" w:rsidRDefault="00AC59A5" w:rsidP="009545AB">
            <w:pPr>
              <w:spacing w:line="360" w:lineRule="auto"/>
              <w:rPr>
                <w:rFonts w:asciiTheme="majorHAnsi" w:hAnsiTheme="majorHAnsi" w:cs="Arial"/>
              </w:rPr>
            </w:pPr>
            <w:r w:rsidRPr="00C7041C">
              <w:rPr>
                <w:rFonts w:asciiTheme="majorHAnsi" w:hAnsiTheme="majorHAnsi" w:cs="Arial"/>
              </w:rPr>
              <w:t>Email:</w:t>
            </w:r>
          </w:p>
        </w:tc>
        <w:tc>
          <w:tcPr>
            <w:tcW w:w="7366" w:type="dxa"/>
            <w:shd w:val="clear" w:color="auto" w:fill="auto"/>
          </w:tcPr>
          <w:p w14:paraId="1B48BA93" w14:textId="77777777" w:rsidR="00AC59A5" w:rsidRPr="00C7041C" w:rsidRDefault="00AC59A5" w:rsidP="009545AB">
            <w:pPr>
              <w:spacing w:line="360" w:lineRule="auto"/>
              <w:rPr>
                <w:rFonts w:asciiTheme="majorHAnsi" w:hAnsiTheme="majorHAnsi" w:cs="Arial"/>
              </w:rPr>
            </w:pPr>
          </w:p>
        </w:tc>
      </w:tr>
      <w:tr w:rsidR="00AC59A5" w:rsidRPr="00C7041C" w14:paraId="7E86A385" w14:textId="77777777" w:rsidTr="00800D01">
        <w:tc>
          <w:tcPr>
            <w:tcW w:w="2828" w:type="dxa"/>
            <w:shd w:val="clear" w:color="auto" w:fill="auto"/>
          </w:tcPr>
          <w:p w14:paraId="1605E3BA" w14:textId="0E3C2153" w:rsidR="00AC59A5" w:rsidRPr="00C7041C" w:rsidRDefault="00AC59A5" w:rsidP="009545AB">
            <w:pPr>
              <w:spacing w:line="360" w:lineRule="auto"/>
              <w:rPr>
                <w:rFonts w:asciiTheme="majorHAnsi" w:hAnsiTheme="majorHAnsi" w:cs="Arial"/>
              </w:rPr>
            </w:pPr>
            <w:r w:rsidRPr="00C7041C">
              <w:rPr>
                <w:rFonts w:asciiTheme="majorHAnsi" w:hAnsiTheme="majorHAnsi" w:cs="Arial"/>
              </w:rPr>
              <w:t>Supervisor:</w:t>
            </w:r>
          </w:p>
        </w:tc>
        <w:tc>
          <w:tcPr>
            <w:tcW w:w="7366" w:type="dxa"/>
            <w:shd w:val="clear" w:color="auto" w:fill="auto"/>
          </w:tcPr>
          <w:p w14:paraId="7AFE0805" w14:textId="77777777" w:rsidR="00AC59A5" w:rsidRPr="00C7041C" w:rsidRDefault="00AC59A5" w:rsidP="009545AB">
            <w:pPr>
              <w:spacing w:line="360" w:lineRule="auto"/>
              <w:rPr>
                <w:rFonts w:asciiTheme="majorHAnsi" w:hAnsiTheme="majorHAnsi" w:cs="Arial"/>
              </w:rPr>
            </w:pPr>
          </w:p>
        </w:tc>
      </w:tr>
      <w:tr w:rsidR="00AC59A5" w:rsidRPr="00C7041C" w14:paraId="306B9C49" w14:textId="77777777" w:rsidTr="00800D01">
        <w:tc>
          <w:tcPr>
            <w:tcW w:w="2828" w:type="dxa"/>
            <w:shd w:val="clear" w:color="auto" w:fill="auto"/>
          </w:tcPr>
          <w:p w14:paraId="53F05A68" w14:textId="3FA4F94A" w:rsidR="00AC59A5" w:rsidRPr="00C7041C" w:rsidRDefault="00AC59A5" w:rsidP="009545AB">
            <w:pPr>
              <w:spacing w:line="360" w:lineRule="auto"/>
              <w:rPr>
                <w:rFonts w:asciiTheme="majorHAnsi" w:hAnsiTheme="majorHAnsi" w:cs="Arial"/>
              </w:rPr>
            </w:pPr>
            <w:r w:rsidRPr="00C7041C">
              <w:rPr>
                <w:rFonts w:asciiTheme="majorHAnsi" w:hAnsiTheme="majorHAnsi" w:cs="Arial"/>
              </w:rPr>
              <w:t>Abstract title #1:</w:t>
            </w:r>
          </w:p>
        </w:tc>
        <w:tc>
          <w:tcPr>
            <w:tcW w:w="7366" w:type="dxa"/>
            <w:shd w:val="clear" w:color="auto" w:fill="auto"/>
          </w:tcPr>
          <w:p w14:paraId="46C937B9" w14:textId="77777777" w:rsidR="00AC59A5" w:rsidRPr="00C7041C" w:rsidRDefault="00AC59A5" w:rsidP="009545AB">
            <w:pPr>
              <w:spacing w:line="360" w:lineRule="auto"/>
              <w:rPr>
                <w:rFonts w:asciiTheme="majorHAnsi" w:hAnsiTheme="majorHAnsi" w:cs="Arial"/>
              </w:rPr>
            </w:pPr>
          </w:p>
        </w:tc>
      </w:tr>
      <w:tr w:rsidR="00AC59A5" w:rsidRPr="00C7041C" w14:paraId="65C7E85C" w14:textId="77777777" w:rsidTr="00800D01">
        <w:tc>
          <w:tcPr>
            <w:tcW w:w="2828" w:type="dxa"/>
            <w:shd w:val="clear" w:color="auto" w:fill="auto"/>
          </w:tcPr>
          <w:p w14:paraId="2B575B76" w14:textId="4FD36EF5" w:rsidR="00AC59A5" w:rsidRPr="00C7041C" w:rsidRDefault="00AC59A5" w:rsidP="009545AB">
            <w:pPr>
              <w:spacing w:line="360" w:lineRule="auto"/>
              <w:rPr>
                <w:rFonts w:asciiTheme="majorHAnsi" w:hAnsiTheme="majorHAnsi" w:cs="Arial"/>
              </w:rPr>
            </w:pPr>
            <w:r w:rsidRPr="00C7041C">
              <w:rPr>
                <w:rFonts w:asciiTheme="majorHAnsi" w:hAnsiTheme="majorHAnsi" w:cs="Arial"/>
              </w:rPr>
              <w:t xml:space="preserve">     Co-authors:</w:t>
            </w:r>
          </w:p>
        </w:tc>
        <w:tc>
          <w:tcPr>
            <w:tcW w:w="7366" w:type="dxa"/>
            <w:shd w:val="clear" w:color="auto" w:fill="auto"/>
          </w:tcPr>
          <w:p w14:paraId="515C8785" w14:textId="77777777" w:rsidR="00AC59A5" w:rsidRPr="00C7041C" w:rsidRDefault="00AC59A5" w:rsidP="009545AB">
            <w:pPr>
              <w:spacing w:line="360" w:lineRule="auto"/>
              <w:rPr>
                <w:rFonts w:asciiTheme="majorHAnsi" w:hAnsiTheme="majorHAnsi" w:cs="Arial"/>
              </w:rPr>
            </w:pPr>
          </w:p>
        </w:tc>
      </w:tr>
      <w:tr w:rsidR="00AC59A5" w:rsidRPr="00C7041C" w14:paraId="0010FFB5" w14:textId="77777777" w:rsidTr="00800D01">
        <w:tc>
          <w:tcPr>
            <w:tcW w:w="2828" w:type="dxa"/>
            <w:tcBorders>
              <w:top w:val="single" w:sz="4" w:space="0" w:color="auto"/>
              <w:left w:val="single" w:sz="4" w:space="0" w:color="auto"/>
              <w:bottom w:val="single" w:sz="4" w:space="0" w:color="auto"/>
              <w:right w:val="single" w:sz="4" w:space="0" w:color="auto"/>
            </w:tcBorders>
            <w:shd w:val="clear" w:color="auto" w:fill="auto"/>
          </w:tcPr>
          <w:p w14:paraId="12F5FAA3" w14:textId="5D901E0C" w:rsidR="00AC59A5" w:rsidRPr="00C7041C" w:rsidRDefault="00AC59A5" w:rsidP="009545AB">
            <w:pPr>
              <w:spacing w:line="360" w:lineRule="auto"/>
              <w:rPr>
                <w:rFonts w:asciiTheme="majorHAnsi" w:hAnsiTheme="majorHAnsi" w:cs="Arial"/>
              </w:rPr>
            </w:pPr>
            <w:r w:rsidRPr="00C7041C">
              <w:rPr>
                <w:rFonts w:asciiTheme="majorHAnsi" w:hAnsiTheme="majorHAnsi" w:cs="Arial"/>
              </w:rPr>
              <w:t>Abstract title</w:t>
            </w:r>
            <w:r w:rsidRPr="00C7041C">
              <w:rPr>
                <w:rFonts w:asciiTheme="majorHAnsi" w:hAnsiTheme="majorHAnsi" w:cs="Arial"/>
              </w:rPr>
              <w:t xml:space="preserve"> #2</w:t>
            </w:r>
            <w:r w:rsidRPr="00C7041C">
              <w:rPr>
                <w:rFonts w:asciiTheme="majorHAnsi" w:hAnsiTheme="majorHAnsi" w:cs="Arial"/>
              </w:rPr>
              <w:t>:</w:t>
            </w:r>
          </w:p>
        </w:tc>
        <w:tc>
          <w:tcPr>
            <w:tcW w:w="7366" w:type="dxa"/>
            <w:tcBorders>
              <w:top w:val="single" w:sz="4" w:space="0" w:color="auto"/>
              <w:left w:val="single" w:sz="4" w:space="0" w:color="auto"/>
              <w:bottom w:val="single" w:sz="4" w:space="0" w:color="auto"/>
              <w:right w:val="single" w:sz="4" w:space="0" w:color="auto"/>
            </w:tcBorders>
            <w:shd w:val="clear" w:color="auto" w:fill="auto"/>
          </w:tcPr>
          <w:p w14:paraId="019D068D" w14:textId="77777777" w:rsidR="00AC59A5" w:rsidRPr="00C7041C" w:rsidRDefault="00AC59A5" w:rsidP="009545AB">
            <w:pPr>
              <w:spacing w:line="360" w:lineRule="auto"/>
              <w:rPr>
                <w:rFonts w:asciiTheme="majorHAnsi" w:hAnsiTheme="majorHAnsi" w:cs="Arial"/>
              </w:rPr>
            </w:pPr>
          </w:p>
        </w:tc>
      </w:tr>
      <w:tr w:rsidR="00AC59A5" w:rsidRPr="00C7041C" w14:paraId="3BF3C04E" w14:textId="77777777" w:rsidTr="00800D01">
        <w:tc>
          <w:tcPr>
            <w:tcW w:w="2828" w:type="dxa"/>
            <w:tcBorders>
              <w:top w:val="single" w:sz="4" w:space="0" w:color="auto"/>
              <w:left w:val="single" w:sz="4" w:space="0" w:color="auto"/>
              <w:bottom w:val="single" w:sz="4" w:space="0" w:color="auto"/>
              <w:right w:val="single" w:sz="4" w:space="0" w:color="auto"/>
            </w:tcBorders>
            <w:shd w:val="clear" w:color="auto" w:fill="auto"/>
          </w:tcPr>
          <w:p w14:paraId="272E63E0" w14:textId="7D54912E" w:rsidR="00AC59A5" w:rsidRPr="00C7041C" w:rsidRDefault="00AC59A5" w:rsidP="009545AB">
            <w:pPr>
              <w:spacing w:line="360" w:lineRule="auto"/>
              <w:rPr>
                <w:rFonts w:asciiTheme="majorHAnsi" w:hAnsiTheme="majorHAnsi" w:cs="Arial"/>
              </w:rPr>
            </w:pPr>
            <w:r w:rsidRPr="00C7041C">
              <w:rPr>
                <w:rFonts w:asciiTheme="majorHAnsi" w:hAnsiTheme="majorHAnsi" w:cs="Arial"/>
              </w:rPr>
              <w:t xml:space="preserve">     </w:t>
            </w:r>
            <w:r w:rsidRPr="00C7041C">
              <w:rPr>
                <w:rFonts w:asciiTheme="majorHAnsi" w:hAnsiTheme="majorHAnsi" w:cs="Arial"/>
              </w:rPr>
              <w:t>Co-authors:</w:t>
            </w:r>
          </w:p>
        </w:tc>
        <w:tc>
          <w:tcPr>
            <w:tcW w:w="7366" w:type="dxa"/>
            <w:tcBorders>
              <w:top w:val="single" w:sz="4" w:space="0" w:color="auto"/>
              <w:left w:val="single" w:sz="4" w:space="0" w:color="auto"/>
              <w:bottom w:val="single" w:sz="4" w:space="0" w:color="auto"/>
              <w:right w:val="single" w:sz="4" w:space="0" w:color="auto"/>
            </w:tcBorders>
            <w:shd w:val="clear" w:color="auto" w:fill="auto"/>
          </w:tcPr>
          <w:p w14:paraId="39BA524A" w14:textId="77777777" w:rsidR="00AC59A5" w:rsidRPr="00C7041C" w:rsidRDefault="00AC59A5" w:rsidP="009545AB">
            <w:pPr>
              <w:spacing w:line="360" w:lineRule="auto"/>
              <w:rPr>
                <w:rFonts w:asciiTheme="majorHAnsi" w:hAnsiTheme="majorHAnsi" w:cs="Arial"/>
              </w:rPr>
            </w:pPr>
          </w:p>
        </w:tc>
      </w:tr>
      <w:tr w:rsidR="005205E8" w:rsidRPr="00C7041C" w14:paraId="6D799535" w14:textId="77777777" w:rsidTr="00800D01">
        <w:tc>
          <w:tcPr>
            <w:tcW w:w="2828" w:type="dxa"/>
            <w:tcBorders>
              <w:top w:val="single" w:sz="4" w:space="0" w:color="auto"/>
              <w:left w:val="single" w:sz="4" w:space="0" w:color="auto"/>
              <w:bottom w:val="single" w:sz="4" w:space="0" w:color="auto"/>
              <w:right w:val="single" w:sz="4" w:space="0" w:color="auto"/>
            </w:tcBorders>
            <w:shd w:val="clear" w:color="auto" w:fill="auto"/>
          </w:tcPr>
          <w:p w14:paraId="5DC1F6E9" w14:textId="254E839C" w:rsidR="005205E8" w:rsidRPr="00C7041C" w:rsidRDefault="005205E8" w:rsidP="009545AB">
            <w:pPr>
              <w:spacing w:line="360" w:lineRule="auto"/>
              <w:rPr>
                <w:rFonts w:asciiTheme="majorHAnsi" w:hAnsiTheme="majorHAnsi" w:cs="Arial"/>
              </w:rPr>
            </w:pPr>
            <w:r w:rsidRPr="00C7041C">
              <w:rPr>
                <w:rFonts w:asciiTheme="majorHAnsi" w:hAnsiTheme="majorHAnsi" w:cs="Arial"/>
              </w:rPr>
              <w:t>Award category:</w:t>
            </w:r>
          </w:p>
        </w:tc>
        <w:tc>
          <w:tcPr>
            <w:tcW w:w="7366" w:type="dxa"/>
            <w:tcBorders>
              <w:top w:val="single" w:sz="4" w:space="0" w:color="auto"/>
              <w:left w:val="single" w:sz="4" w:space="0" w:color="auto"/>
              <w:bottom w:val="single" w:sz="4" w:space="0" w:color="auto"/>
              <w:right w:val="single" w:sz="4" w:space="0" w:color="auto"/>
            </w:tcBorders>
            <w:shd w:val="clear" w:color="auto" w:fill="auto"/>
          </w:tcPr>
          <w:p w14:paraId="2F60C686" w14:textId="77777777" w:rsidR="005205E8" w:rsidRPr="00C7041C" w:rsidRDefault="005205E8" w:rsidP="005205E8">
            <w:pPr>
              <w:pStyle w:val="ListParagraph"/>
              <w:numPr>
                <w:ilvl w:val="0"/>
                <w:numId w:val="7"/>
              </w:numPr>
              <w:spacing w:before="60" w:after="60" w:line="276" w:lineRule="auto"/>
              <w:ind w:left="714" w:hanging="357"/>
              <w:rPr>
                <w:rFonts w:asciiTheme="majorHAnsi" w:hAnsiTheme="majorHAnsi" w:cs="Arial"/>
              </w:rPr>
            </w:pPr>
            <w:r w:rsidRPr="00C7041C">
              <w:rPr>
                <w:rFonts w:asciiTheme="majorHAnsi" w:hAnsiTheme="majorHAnsi" w:cs="Arial"/>
              </w:rPr>
              <w:t>International</w:t>
            </w:r>
          </w:p>
          <w:p w14:paraId="752A2926" w14:textId="3932C4E0" w:rsidR="005205E8" w:rsidRPr="00C7041C" w:rsidRDefault="005205E8" w:rsidP="005205E8">
            <w:pPr>
              <w:pStyle w:val="ListParagraph"/>
              <w:numPr>
                <w:ilvl w:val="0"/>
                <w:numId w:val="7"/>
              </w:numPr>
              <w:spacing w:before="60" w:after="60" w:line="276" w:lineRule="auto"/>
              <w:ind w:left="714" w:hanging="357"/>
              <w:rPr>
                <w:rFonts w:asciiTheme="majorHAnsi" w:hAnsiTheme="majorHAnsi" w:cs="Arial"/>
              </w:rPr>
            </w:pPr>
            <w:r w:rsidRPr="00C7041C">
              <w:rPr>
                <w:rFonts w:asciiTheme="majorHAnsi" w:hAnsiTheme="majorHAnsi" w:cs="Arial"/>
              </w:rPr>
              <w:t>Domestic (Australian-based applicants)</w:t>
            </w:r>
          </w:p>
        </w:tc>
      </w:tr>
    </w:tbl>
    <w:p w14:paraId="09B1AFA3" w14:textId="2EACE0A4" w:rsidR="00947370" w:rsidRPr="00C7041C" w:rsidRDefault="00947370" w:rsidP="00155742">
      <w:pPr>
        <w:rPr>
          <w:rFonts w:asciiTheme="majorHAnsi" w:hAnsiTheme="majorHAnsi" w:cs="Arial"/>
        </w:rPr>
      </w:pPr>
    </w:p>
    <w:p w14:paraId="19F675C7" w14:textId="77777777" w:rsidR="00800D01" w:rsidRPr="00C7041C" w:rsidRDefault="00800D01" w:rsidP="00155742">
      <w:pPr>
        <w:rPr>
          <w:rFonts w:asciiTheme="majorHAnsi" w:hAnsiTheme="majorHAnsi" w:cs="Arial"/>
        </w:rPr>
      </w:pPr>
    </w:p>
    <w:p w14:paraId="1F111AB4" w14:textId="77777777" w:rsidR="00800D01" w:rsidRPr="00C7041C" w:rsidRDefault="00800D01" w:rsidP="00155742">
      <w:pPr>
        <w:rPr>
          <w:rFonts w:asciiTheme="majorHAnsi" w:hAnsiTheme="majorHAnsi" w:cs="Arial"/>
        </w:rPr>
      </w:pPr>
    </w:p>
    <w:tbl>
      <w:tblPr>
        <w:tblStyle w:val="TableGrid"/>
        <w:tblW w:w="0" w:type="auto"/>
        <w:tblLook w:val="04A0" w:firstRow="1" w:lastRow="0" w:firstColumn="1" w:lastColumn="0" w:noHBand="0" w:noVBand="1"/>
      </w:tblPr>
      <w:tblGrid>
        <w:gridCol w:w="10194"/>
      </w:tblGrid>
      <w:tr w:rsidR="009545AB" w:rsidRPr="00C7041C" w14:paraId="1BFD004D" w14:textId="77777777" w:rsidTr="009545AB">
        <w:tc>
          <w:tcPr>
            <w:tcW w:w="10194" w:type="dxa"/>
            <w:shd w:val="clear" w:color="auto" w:fill="D9D9D9" w:themeFill="background1" w:themeFillShade="D9"/>
          </w:tcPr>
          <w:p w14:paraId="5D58352E" w14:textId="3778DDC9" w:rsidR="009545AB" w:rsidRPr="00C7041C" w:rsidRDefault="009545AB" w:rsidP="00AC59A5">
            <w:pPr>
              <w:spacing w:before="60" w:after="60" w:line="276" w:lineRule="auto"/>
              <w:rPr>
                <w:rFonts w:asciiTheme="majorHAnsi" w:hAnsiTheme="majorHAnsi" w:cs="Arial"/>
                <w:b/>
              </w:rPr>
            </w:pPr>
            <w:r w:rsidRPr="00C7041C">
              <w:rPr>
                <w:rFonts w:asciiTheme="majorHAnsi" w:hAnsiTheme="majorHAnsi" w:cs="Arial"/>
                <w:b/>
              </w:rPr>
              <w:t xml:space="preserve">In no more than 300 words, please outline how this award will help you attend iPFRR17. </w:t>
            </w:r>
          </w:p>
        </w:tc>
      </w:tr>
      <w:tr w:rsidR="009545AB" w:rsidRPr="00C7041C" w14:paraId="52176E7D" w14:textId="77777777" w:rsidTr="009545AB">
        <w:tc>
          <w:tcPr>
            <w:tcW w:w="10194" w:type="dxa"/>
          </w:tcPr>
          <w:p w14:paraId="32E149BA" w14:textId="77777777" w:rsidR="009545AB" w:rsidRPr="00C7041C" w:rsidRDefault="009545AB" w:rsidP="009545AB">
            <w:pPr>
              <w:spacing w:line="360" w:lineRule="auto"/>
              <w:rPr>
                <w:rFonts w:asciiTheme="majorHAnsi" w:hAnsiTheme="majorHAnsi" w:cs="Arial"/>
              </w:rPr>
            </w:pPr>
          </w:p>
          <w:p w14:paraId="07D63905" w14:textId="77777777" w:rsidR="009545AB" w:rsidRPr="00C7041C" w:rsidRDefault="009545AB" w:rsidP="009545AB">
            <w:pPr>
              <w:spacing w:line="360" w:lineRule="auto"/>
              <w:rPr>
                <w:rFonts w:asciiTheme="majorHAnsi" w:hAnsiTheme="majorHAnsi" w:cs="Arial"/>
              </w:rPr>
            </w:pPr>
          </w:p>
          <w:p w14:paraId="40561D21" w14:textId="77777777" w:rsidR="009545AB" w:rsidRPr="00C7041C" w:rsidRDefault="009545AB" w:rsidP="009545AB">
            <w:pPr>
              <w:spacing w:line="360" w:lineRule="auto"/>
              <w:rPr>
                <w:rFonts w:asciiTheme="majorHAnsi" w:hAnsiTheme="majorHAnsi" w:cs="Arial"/>
              </w:rPr>
            </w:pPr>
          </w:p>
          <w:p w14:paraId="42A84A30" w14:textId="77777777" w:rsidR="009545AB" w:rsidRPr="00C7041C" w:rsidRDefault="009545AB" w:rsidP="009545AB">
            <w:pPr>
              <w:spacing w:line="360" w:lineRule="auto"/>
              <w:rPr>
                <w:rFonts w:asciiTheme="majorHAnsi" w:hAnsiTheme="majorHAnsi" w:cs="Arial"/>
              </w:rPr>
            </w:pPr>
          </w:p>
          <w:p w14:paraId="4D32ED0D" w14:textId="77777777" w:rsidR="009545AB" w:rsidRPr="00C7041C" w:rsidRDefault="009545AB" w:rsidP="009545AB">
            <w:pPr>
              <w:spacing w:line="360" w:lineRule="auto"/>
              <w:rPr>
                <w:rFonts w:asciiTheme="majorHAnsi" w:hAnsiTheme="majorHAnsi" w:cs="Arial"/>
              </w:rPr>
            </w:pPr>
          </w:p>
          <w:p w14:paraId="35BCEEDB" w14:textId="77777777" w:rsidR="009545AB" w:rsidRPr="00C7041C" w:rsidRDefault="009545AB" w:rsidP="009545AB">
            <w:pPr>
              <w:spacing w:line="360" w:lineRule="auto"/>
              <w:rPr>
                <w:rFonts w:asciiTheme="majorHAnsi" w:hAnsiTheme="majorHAnsi" w:cs="Arial"/>
              </w:rPr>
            </w:pPr>
          </w:p>
          <w:p w14:paraId="2C2406F3" w14:textId="77777777" w:rsidR="009545AB" w:rsidRPr="00C7041C" w:rsidRDefault="009545AB" w:rsidP="009545AB">
            <w:pPr>
              <w:spacing w:line="360" w:lineRule="auto"/>
              <w:rPr>
                <w:rFonts w:asciiTheme="majorHAnsi" w:hAnsiTheme="majorHAnsi" w:cs="Arial"/>
              </w:rPr>
            </w:pPr>
          </w:p>
          <w:p w14:paraId="5401549A" w14:textId="77777777" w:rsidR="009545AB" w:rsidRPr="00C7041C" w:rsidRDefault="009545AB" w:rsidP="009545AB">
            <w:pPr>
              <w:spacing w:line="360" w:lineRule="auto"/>
              <w:rPr>
                <w:rFonts w:asciiTheme="majorHAnsi" w:hAnsiTheme="majorHAnsi" w:cs="Arial"/>
              </w:rPr>
            </w:pPr>
          </w:p>
        </w:tc>
      </w:tr>
    </w:tbl>
    <w:p w14:paraId="59DE4B34" w14:textId="77777777" w:rsidR="001B3235" w:rsidRPr="00C7041C" w:rsidRDefault="00EB63F1" w:rsidP="00A17192">
      <w:pPr>
        <w:rPr>
          <w:rFonts w:asciiTheme="majorHAnsi" w:hAnsiTheme="majorHAnsi" w:cs="Arial"/>
        </w:rPr>
      </w:pPr>
      <w:r w:rsidRPr="00C7041C">
        <w:rPr>
          <w:rFonts w:asciiTheme="majorHAnsi" w:hAnsiTheme="majorHAnsi" w:cs="Arial"/>
        </w:rPr>
        <w:br w:type="page"/>
      </w:r>
    </w:p>
    <w:p w14:paraId="5B9ED648" w14:textId="77777777" w:rsidR="00A17192" w:rsidRPr="00C7041C" w:rsidRDefault="00A17192" w:rsidP="00A17192">
      <w:pPr>
        <w:ind w:left="283"/>
        <w:rPr>
          <w:rFonts w:asciiTheme="majorHAnsi" w:hAnsiTheme="majorHAnsi" w:cs="Arial"/>
        </w:rPr>
      </w:pPr>
    </w:p>
    <w:tbl>
      <w:tblPr>
        <w:tblStyle w:val="TableGrid"/>
        <w:tblW w:w="0" w:type="auto"/>
        <w:tblInd w:w="283" w:type="dxa"/>
        <w:tblLook w:val="04A0" w:firstRow="1" w:lastRow="0" w:firstColumn="1" w:lastColumn="0" w:noHBand="0" w:noVBand="1"/>
      </w:tblPr>
      <w:tblGrid>
        <w:gridCol w:w="6982"/>
        <w:gridCol w:w="2929"/>
      </w:tblGrid>
      <w:tr w:rsidR="009545AB" w:rsidRPr="00C7041C" w14:paraId="6BD6DF6B" w14:textId="77777777" w:rsidTr="009545AB">
        <w:tc>
          <w:tcPr>
            <w:tcW w:w="9911" w:type="dxa"/>
            <w:gridSpan w:val="2"/>
            <w:shd w:val="clear" w:color="auto" w:fill="D9D9D9" w:themeFill="background1" w:themeFillShade="D9"/>
          </w:tcPr>
          <w:p w14:paraId="12769FA3" w14:textId="69972442" w:rsidR="009545AB" w:rsidRPr="00C7041C" w:rsidRDefault="009545AB" w:rsidP="00AC59A5">
            <w:pPr>
              <w:spacing w:before="60" w:after="60" w:line="276" w:lineRule="auto"/>
              <w:rPr>
                <w:rFonts w:asciiTheme="majorHAnsi" w:hAnsiTheme="majorHAnsi" w:cs="Arial"/>
                <w:b/>
              </w:rPr>
            </w:pPr>
            <w:r w:rsidRPr="00C7041C">
              <w:rPr>
                <w:rFonts w:asciiTheme="majorHAnsi" w:hAnsiTheme="majorHAnsi" w:cs="Arial"/>
                <w:b/>
              </w:rPr>
              <w:t>Please provide an itemised budget for your travel costs for iPFRR17, and justify the cost of each item (e.g. airfares, accommodation, registration, ground transportation).  Please provide cost estimates in Australian dollars (AUD).</w:t>
            </w:r>
          </w:p>
        </w:tc>
      </w:tr>
      <w:tr w:rsidR="009545AB" w:rsidRPr="00BB6E71" w14:paraId="07A78677" w14:textId="77777777" w:rsidTr="009545AB">
        <w:tc>
          <w:tcPr>
            <w:tcW w:w="6982" w:type="dxa"/>
          </w:tcPr>
          <w:p w14:paraId="2FD0FB04" w14:textId="1944CEB7" w:rsidR="009545AB" w:rsidRPr="00BB6E71" w:rsidRDefault="009545AB" w:rsidP="005205E8">
            <w:pPr>
              <w:spacing w:before="60" w:after="60" w:line="276" w:lineRule="auto"/>
              <w:rPr>
                <w:rFonts w:asciiTheme="majorHAnsi" w:hAnsiTheme="majorHAnsi" w:cs="Arial"/>
                <w:b/>
              </w:rPr>
            </w:pPr>
            <w:r w:rsidRPr="00BB6E71">
              <w:rPr>
                <w:rFonts w:asciiTheme="majorHAnsi" w:hAnsiTheme="majorHAnsi" w:cs="Arial"/>
                <w:b/>
              </w:rPr>
              <w:t>Items &amp; justification</w:t>
            </w:r>
          </w:p>
        </w:tc>
        <w:tc>
          <w:tcPr>
            <w:tcW w:w="2929" w:type="dxa"/>
          </w:tcPr>
          <w:p w14:paraId="7F3AA3B6" w14:textId="7FBAEF5C" w:rsidR="009545AB" w:rsidRPr="00BB6E71" w:rsidRDefault="009545AB" w:rsidP="005205E8">
            <w:pPr>
              <w:spacing w:before="60" w:after="60" w:line="276" w:lineRule="auto"/>
              <w:rPr>
                <w:rFonts w:asciiTheme="majorHAnsi" w:hAnsiTheme="majorHAnsi" w:cs="Arial"/>
                <w:b/>
              </w:rPr>
            </w:pPr>
            <w:r w:rsidRPr="00BB6E71">
              <w:rPr>
                <w:rFonts w:asciiTheme="majorHAnsi" w:hAnsiTheme="majorHAnsi" w:cs="Arial"/>
                <w:b/>
              </w:rPr>
              <w:t>Amount (including taxes)</w:t>
            </w:r>
          </w:p>
        </w:tc>
      </w:tr>
      <w:tr w:rsidR="009545AB" w:rsidRPr="00C7041C" w14:paraId="799560D4" w14:textId="77777777" w:rsidTr="009545AB">
        <w:tc>
          <w:tcPr>
            <w:tcW w:w="6982" w:type="dxa"/>
          </w:tcPr>
          <w:p w14:paraId="417DA08F" w14:textId="77777777" w:rsidR="009545AB" w:rsidRPr="00C7041C" w:rsidRDefault="009545AB" w:rsidP="009545AB">
            <w:pPr>
              <w:spacing w:line="360" w:lineRule="auto"/>
              <w:rPr>
                <w:rFonts w:asciiTheme="majorHAnsi" w:hAnsiTheme="majorHAnsi" w:cs="Arial"/>
              </w:rPr>
            </w:pPr>
          </w:p>
          <w:p w14:paraId="0B85610C" w14:textId="77777777" w:rsidR="009545AB" w:rsidRPr="00C7041C" w:rsidRDefault="009545AB" w:rsidP="009545AB">
            <w:pPr>
              <w:spacing w:line="360" w:lineRule="auto"/>
              <w:rPr>
                <w:rFonts w:asciiTheme="majorHAnsi" w:hAnsiTheme="majorHAnsi" w:cs="Arial"/>
              </w:rPr>
            </w:pPr>
          </w:p>
          <w:p w14:paraId="16E8CDB2" w14:textId="77777777" w:rsidR="009545AB" w:rsidRPr="00C7041C" w:rsidRDefault="009545AB" w:rsidP="009545AB">
            <w:pPr>
              <w:spacing w:line="360" w:lineRule="auto"/>
              <w:rPr>
                <w:rFonts w:asciiTheme="majorHAnsi" w:hAnsiTheme="majorHAnsi" w:cs="Arial"/>
              </w:rPr>
            </w:pPr>
          </w:p>
          <w:p w14:paraId="2EB4998E" w14:textId="77777777" w:rsidR="009545AB" w:rsidRPr="00C7041C" w:rsidRDefault="009545AB" w:rsidP="009545AB">
            <w:pPr>
              <w:spacing w:line="360" w:lineRule="auto"/>
              <w:rPr>
                <w:rFonts w:asciiTheme="majorHAnsi" w:hAnsiTheme="majorHAnsi" w:cs="Arial"/>
              </w:rPr>
            </w:pPr>
          </w:p>
          <w:p w14:paraId="61739D2C" w14:textId="77777777" w:rsidR="009545AB" w:rsidRPr="00C7041C" w:rsidRDefault="009545AB" w:rsidP="009545AB">
            <w:pPr>
              <w:spacing w:line="360" w:lineRule="auto"/>
              <w:rPr>
                <w:rFonts w:asciiTheme="majorHAnsi" w:hAnsiTheme="majorHAnsi" w:cs="Arial"/>
              </w:rPr>
            </w:pPr>
          </w:p>
          <w:p w14:paraId="23F0FE35" w14:textId="77777777" w:rsidR="003C7AC6" w:rsidRPr="00C7041C" w:rsidRDefault="003C7AC6" w:rsidP="009545AB">
            <w:pPr>
              <w:spacing w:line="360" w:lineRule="auto"/>
              <w:rPr>
                <w:rFonts w:asciiTheme="majorHAnsi" w:hAnsiTheme="majorHAnsi" w:cs="Arial"/>
              </w:rPr>
            </w:pPr>
          </w:p>
          <w:p w14:paraId="6F54F691" w14:textId="77777777" w:rsidR="003C7AC6" w:rsidRPr="00C7041C" w:rsidRDefault="003C7AC6" w:rsidP="009545AB">
            <w:pPr>
              <w:spacing w:line="360" w:lineRule="auto"/>
              <w:rPr>
                <w:rFonts w:asciiTheme="majorHAnsi" w:hAnsiTheme="majorHAnsi" w:cs="Arial"/>
              </w:rPr>
            </w:pPr>
          </w:p>
          <w:p w14:paraId="0091E359" w14:textId="77777777" w:rsidR="003C7AC6" w:rsidRPr="00C7041C" w:rsidRDefault="003C7AC6" w:rsidP="009545AB">
            <w:pPr>
              <w:spacing w:line="360" w:lineRule="auto"/>
              <w:rPr>
                <w:rFonts w:asciiTheme="majorHAnsi" w:hAnsiTheme="majorHAnsi" w:cs="Arial"/>
              </w:rPr>
            </w:pPr>
          </w:p>
          <w:p w14:paraId="40DE34C2" w14:textId="77777777" w:rsidR="009545AB" w:rsidRPr="00C7041C" w:rsidRDefault="009545AB" w:rsidP="009545AB">
            <w:pPr>
              <w:spacing w:line="360" w:lineRule="auto"/>
              <w:rPr>
                <w:rFonts w:asciiTheme="majorHAnsi" w:hAnsiTheme="majorHAnsi" w:cs="Arial"/>
              </w:rPr>
            </w:pPr>
          </w:p>
        </w:tc>
        <w:tc>
          <w:tcPr>
            <w:tcW w:w="2929" w:type="dxa"/>
          </w:tcPr>
          <w:p w14:paraId="279AD2CA" w14:textId="77777777" w:rsidR="009545AB" w:rsidRPr="00C7041C" w:rsidRDefault="009545AB" w:rsidP="009545AB">
            <w:pPr>
              <w:spacing w:line="360" w:lineRule="auto"/>
              <w:rPr>
                <w:rFonts w:asciiTheme="majorHAnsi" w:hAnsiTheme="majorHAnsi" w:cs="Arial"/>
              </w:rPr>
            </w:pPr>
          </w:p>
        </w:tc>
      </w:tr>
      <w:tr w:rsidR="009545AB" w:rsidRPr="00BB6E71" w14:paraId="6BEBD071" w14:textId="77777777" w:rsidTr="009545AB">
        <w:tc>
          <w:tcPr>
            <w:tcW w:w="6982" w:type="dxa"/>
          </w:tcPr>
          <w:p w14:paraId="44565F66" w14:textId="50A874D6" w:rsidR="009545AB" w:rsidRPr="00BB6E71" w:rsidRDefault="009545AB" w:rsidP="005205E8">
            <w:pPr>
              <w:spacing w:before="60" w:after="60" w:line="276" w:lineRule="auto"/>
              <w:rPr>
                <w:rFonts w:asciiTheme="majorHAnsi" w:hAnsiTheme="majorHAnsi" w:cs="Arial"/>
                <w:b/>
              </w:rPr>
            </w:pPr>
            <w:r w:rsidRPr="00BB6E71">
              <w:rPr>
                <w:rFonts w:asciiTheme="majorHAnsi" w:hAnsiTheme="majorHAnsi" w:cs="Arial"/>
                <w:b/>
              </w:rPr>
              <w:t>TOTAL COST:</w:t>
            </w:r>
          </w:p>
        </w:tc>
        <w:tc>
          <w:tcPr>
            <w:tcW w:w="2929" w:type="dxa"/>
          </w:tcPr>
          <w:p w14:paraId="40969556" w14:textId="77777777" w:rsidR="009545AB" w:rsidRPr="00BB6E71" w:rsidRDefault="009545AB" w:rsidP="005205E8">
            <w:pPr>
              <w:spacing w:before="60" w:after="60" w:line="276" w:lineRule="auto"/>
              <w:rPr>
                <w:rFonts w:asciiTheme="majorHAnsi" w:hAnsiTheme="majorHAnsi" w:cs="Arial"/>
                <w:b/>
              </w:rPr>
            </w:pPr>
          </w:p>
        </w:tc>
      </w:tr>
    </w:tbl>
    <w:p w14:paraId="7683B7FE" w14:textId="77777777" w:rsidR="00943C71" w:rsidRPr="00C7041C" w:rsidRDefault="00943C71" w:rsidP="00A17192">
      <w:pPr>
        <w:ind w:left="283"/>
        <w:rPr>
          <w:rFonts w:asciiTheme="majorHAnsi" w:hAnsiTheme="majorHAnsi" w:cs="Arial"/>
        </w:rPr>
      </w:pPr>
    </w:p>
    <w:p w14:paraId="2984052C" w14:textId="77777777" w:rsidR="003C7AC6" w:rsidRPr="00C7041C" w:rsidRDefault="003C7AC6" w:rsidP="00A17192">
      <w:pPr>
        <w:ind w:left="283"/>
        <w:rPr>
          <w:rFonts w:asciiTheme="majorHAnsi" w:hAnsiTheme="majorHAnsi" w:cs="Arial"/>
        </w:rPr>
      </w:pPr>
    </w:p>
    <w:tbl>
      <w:tblPr>
        <w:tblStyle w:val="TableGrid"/>
        <w:tblW w:w="0" w:type="auto"/>
        <w:tblInd w:w="283" w:type="dxa"/>
        <w:tblLook w:val="04A0" w:firstRow="1" w:lastRow="0" w:firstColumn="1" w:lastColumn="0" w:noHBand="0" w:noVBand="1"/>
      </w:tblPr>
      <w:tblGrid>
        <w:gridCol w:w="9911"/>
      </w:tblGrid>
      <w:tr w:rsidR="009545AB" w:rsidRPr="00C7041C" w14:paraId="4C626979" w14:textId="77777777" w:rsidTr="009545AB">
        <w:tc>
          <w:tcPr>
            <w:tcW w:w="10194" w:type="dxa"/>
            <w:shd w:val="clear" w:color="auto" w:fill="D9D9D9" w:themeFill="background1" w:themeFillShade="D9"/>
          </w:tcPr>
          <w:p w14:paraId="3105F3B0" w14:textId="358F9E26" w:rsidR="009545AB" w:rsidRPr="00C7041C" w:rsidRDefault="009545AB" w:rsidP="00AC59A5">
            <w:pPr>
              <w:spacing w:before="60" w:after="60" w:line="276" w:lineRule="auto"/>
              <w:rPr>
                <w:rFonts w:asciiTheme="majorHAnsi" w:hAnsiTheme="majorHAnsi" w:cs="Arial"/>
                <w:b/>
              </w:rPr>
            </w:pPr>
            <w:r w:rsidRPr="00C7041C">
              <w:rPr>
                <w:rFonts w:asciiTheme="majorHAnsi" w:hAnsiTheme="majorHAnsi" w:cs="Arial"/>
                <w:b/>
              </w:rPr>
              <w:t>Please acknowledge any existing funding support for travel to iPFRR17 (e.g. University funds, supervisor contributions)</w:t>
            </w:r>
          </w:p>
        </w:tc>
      </w:tr>
      <w:tr w:rsidR="009545AB" w:rsidRPr="00C7041C" w14:paraId="082CF021" w14:textId="77777777" w:rsidTr="009545AB">
        <w:tc>
          <w:tcPr>
            <w:tcW w:w="10194" w:type="dxa"/>
          </w:tcPr>
          <w:p w14:paraId="61B2DD1D" w14:textId="77777777" w:rsidR="009545AB" w:rsidRPr="00C7041C" w:rsidRDefault="009545AB" w:rsidP="009545AB">
            <w:pPr>
              <w:spacing w:line="360" w:lineRule="auto"/>
              <w:rPr>
                <w:rFonts w:asciiTheme="majorHAnsi" w:hAnsiTheme="majorHAnsi" w:cs="Arial"/>
              </w:rPr>
            </w:pPr>
          </w:p>
          <w:p w14:paraId="25D97C0D" w14:textId="77777777" w:rsidR="009545AB" w:rsidRPr="00C7041C" w:rsidRDefault="009545AB" w:rsidP="009545AB">
            <w:pPr>
              <w:spacing w:line="360" w:lineRule="auto"/>
              <w:rPr>
                <w:rFonts w:asciiTheme="majorHAnsi" w:hAnsiTheme="majorHAnsi" w:cs="Arial"/>
              </w:rPr>
            </w:pPr>
          </w:p>
          <w:p w14:paraId="2378C263" w14:textId="77777777" w:rsidR="009545AB" w:rsidRPr="00C7041C" w:rsidRDefault="009545AB" w:rsidP="009545AB">
            <w:pPr>
              <w:spacing w:line="360" w:lineRule="auto"/>
              <w:rPr>
                <w:rFonts w:asciiTheme="majorHAnsi" w:hAnsiTheme="majorHAnsi" w:cs="Arial"/>
              </w:rPr>
            </w:pPr>
          </w:p>
          <w:p w14:paraId="6AC60443" w14:textId="77777777" w:rsidR="009545AB" w:rsidRPr="00C7041C" w:rsidRDefault="009545AB" w:rsidP="009545AB">
            <w:pPr>
              <w:spacing w:line="360" w:lineRule="auto"/>
              <w:rPr>
                <w:rFonts w:asciiTheme="majorHAnsi" w:hAnsiTheme="majorHAnsi" w:cs="Arial"/>
              </w:rPr>
            </w:pPr>
          </w:p>
          <w:p w14:paraId="499E764D" w14:textId="77777777" w:rsidR="009545AB" w:rsidRPr="00C7041C" w:rsidRDefault="009545AB" w:rsidP="009545AB">
            <w:pPr>
              <w:spacing w:line="360" w:lineRule="auto"/>
              <w:rPr>
                <w:rFonts w:asciiTheme="majorHAnsi" w:hAnsiTheme="majorHAnsi" w:cs="Arial"/>
              </w:rPr>
            </w:pPr>
          </w:p>
          <w:p w14:paraId="76752C2F" w14:textId="77777777" w:rsidR="009545AB" w:rsidRPr="00C7041C" w:rsidRDefault="009545AB" w:rsidP="009545AB">
            <w:pPr>
              <w:spacing w:line="360" w:lineRule="auto"/>
              <w:rPr>
                <w:rFonts w:asciiTheme="majorHAnsi" w:hAnsiTheme="majorHAnsi" w:cs="Arial"/>
              </w:rPr>
            </w:pPr>
          </w:p>
        </w:tc>
      </w:tr>
    </w:tbl>
    <w:p w14:paraId="36368A0E" w14:textId="77777777" w:rsidR="00943C71" w:rsidRPr="00C7041C" w:rsidRDefault="00943C71" w:rsidP="00A17192">
      <w:pPr>
        <w:ind w:left="283"/>
        <w:rPr>
          <w:rFonts w:asciiTheme="majorHAnsi" w:hAnsiTheme="majorHAnsi" w:cs="Arial"/>
        </w:rPr>
      </w:pPr>
    </w:p>
    <w:p w14:paraId="2CE2404C" w14:textId="77777777" w:rsidR="009545AB" w:rsidRPr="00C7041C" w:rsidRDefault="009545AB" w:rsidP="00A17192">
      <w:pPr>
        <w:ind w:left="283"/>
        <w:rPr>
          <w:rFonts w:asciiTheme="majorHAnsi" w:hAnsiTheme="majorHAnsi" w:cs="Arial"/>
        </w:rPr>
      </w:pPr>
    </w:p>
    <w:tbl>
      <w:tblPr>
        <w:tblStyle w:val="TableGrid"/>
        <w:tblW w:w="0" w:type="auto"/>
        <w:tblInd w:w="283" w:type="dxa"/>
        <w:tblLook w:val="04A0" w:firstRow="1" w:lastRow="0" w:firstColumn="1" w:lastColumn="0" w:noHBand="0" w:noVBand="1"/>
      </w:tblPr>
      <w:tblGrid>
        <w:gridCol w:w="6656"/>
        <w:gridCol w:w="3255"/>
      </w:tblGrid>
      <w:tr w:rsidR="009545AB" w:rsidRPr="00C7041C" w14:paraId="6894059D" w14:textId="77777777" w:rsidTr="009545AB">
        <w:tc>
          <w:tcPr>
            <w:tcW w:w="9911" w:type="dxa"/>
            <w:gridSpan w:val="2"/>
            <w:tcBorders>
              <w:bottom w:val="single" w:sz="4" w:space="0" w:color="auto"/>
            </w:tcBorders>
            <w:shd w:val="clear" w:color="auto" w:fill="D9D9D9" w:themeFill="background1" w:themeFillShade="D9"/>
          </w:tcPr>
          <w:p w14:paraId="64F365C4" w14:textId="34F11BFE" w:rsidR="009545AB" w:rsidRPr="00C7041C" w:rsidRDefault="009545AB" w:rsidP="00AC59A5">
            <w:pPr>
              <w:spacing w:before="60" w:after="60" w:line="276" w:lineRule="auto"/>
              <w:rPr>
                <w:rFonts w:asciiTheme="majorHAnsi" w:hAnsiTheme="majorHAnsi" w:cs="Arial"/>
                <w:b/>
              </w:rPr>
            </w:pPr>
            <w:r w:rsidRPr="00C7041C">
              <w:rPr>
                <w:rFonts w:asciiTheme="majorHAnsi" w:hAnsiTheme="majorHAnsi" w:cs="Arial"/>
                <w:b/>
              </w:rPr>
              <w:t>Certification:</w:t>
            </w:r>
          </w:p>
        </w:tc>
      </w:tr>
      <w:tr w:rsidR="009545AB" w:rsidRPr="00C7041C" w14:paraId="60252FDF" w14:textId="77777777" w:rsidTr="003C7AC6">
        <w:tc>
          <w:tcPr>
            <w:tcW w:w="9911" w:type="dxa"/>
            <w:gridSpan w:val="2"/>
            <w:tcBorders>
              <w:bottom w:val="single" w:sz="4" w:space="0" w:color="auto"/>
            </w:tcBorders>
          </w:tcPr>
          <w:p w14:paraId="570B1B5A" w14:textId="3F365F40" w:rsidR="009545AB" w:rsidRPr="00C7041C" w:rsidRDefault="009545AB" w:rsidP="005205E8">
            <w:pPr>
              <w:pStyle w:val="ListParagraph"/>
              <w:numPr>
                <w:ilvl w:val="0"/>
                <w:numId w:val="6"/>
              </w:numPr>
              <w:spacing w:before="60" w:after="60" w:line="276" w:lineRule="auto"/>
              <w:contextualSpacing w:val="0"/>
              <w:rPr>
                <w:rFonts w:asciiTheme="majorHAnsi" w:hAnsiTheme="majorHAnsi" w:cs="Arial"/>
              </w:rPr>
            </w:pPr>
            <w:r w:rsidRPr="00C7041C">
              <w:rPr>
                <w:rFonts w:asciiTheme="majorHAnsi" w:hAnsiTheme="majorHAnsi" w:cs="Arial"/>
              </w:rPr>
              <w:t xml:space="preserve">I certify that to the best of my knowledge the details provided in this application and any supporting documentation are true and complete </w:t>
            </w:r>
          </w:p>
        </w:tc>
      </w:tr>
      <w:tr w:rsidR="003C7AC6" w:rsidRPr="00C7041C" w14:paraId="5B92E183" w14:textId="77777777" w:rsidTr="003C7AC6">
        <w:tc>
          <w:tcPr>
            <w:tcW w:w="6656" w:type="dxa"/>
            <w:tcBorders>
              <w:top w:val="single" w:sz="4" w:space="0" w:color="auto"/>
            </w:tcBorders>
          </w:tcPr>
          <w:p w14:paraId="11A84A14" w14:textId="4C7ABC05" w:rsidR="003C7AC6" w:rsidRPr="00C7041C" w:rsidRDefault="003C7AC6" w:rsidP="00B91D59">
            <w:pPr>
              <w:spacing w:line="360" w:lineRule="auto"/>
              <w:rPr>
                <w:rFonts w:asciiTheme="majorHAnsi" w:hAnsiTheme="majorHAnsi" w:cs="Arial"/>
              </w:rPr>
            </w:pPr>
            <w:r w:rsidRPr="00C7041C">
              <w:rPr>
                <w:rFonts w:asciiTheme="majorHAnsi" w:hAnsiTheme="majorHAnsi" w:cs="Arial"/>
              </w:rPr>
              <w:t>Signature:</w:t>
            </w:r>
          </w:p>
          <w:p w14:paraId="18DBD25B" w14:textId="77777777" w:rsidR="003C7AC6" w:rsidRPr="00C7041C" w:rsidRDefault="003C7AC6" w:rsidP="00B91D59">
            <w:pPr>
              <w:spacing w:line="360" w:lineRule="auto"/>
              <w:rPr>
                <w:rFonts w:asciiTheme="majorHAnsi" w:hAnsiTheme="majorHAnsi" w:cs="Arial"/>
              </w:rPr>
            </w:pPr>
          </w:p>
        </w:tc>
        <w:tc>
          <w:tcPr>
            <w:tcW w:w="3255" w:type="dxa"/>
            <w:tcBorders>
              <w:top w:val="single" w:sz="4" w:space="0" w:color="auto"/>
            </w:tcBorders>
          </w:tcPr>
          <w:p w14:paraId="5A566678" w14:textId="4421B763" w:rsidR="003C7AC6" w:rsidRPr="00C7041C" w:rsidRDefault="003C7AC6" w:rsidP="00B91D59">
            <w:pPr>
              <w:spacing w:line="360" w:lineRule="auto"/>
              <w:rPr>
                <w:rFonts w:asciiTheme="majorHAnsi" w:hAnsiTheme="majorHAnsi" w:cs="Arial"/>
              </w:rPr>
            </w:pPr>
            <w:r w:rsidRPr="00C7041C">
              <w:rPr>
                <w:rFonts w:asciiTheme="majorHAnsi" w:hAnsiTheme="majorHAnsi" w:cs="Arial"/>
              </w:rPr>
              <w:t>Date:</w:t>
            </w:r>
          </w:p>
          <w:p w14:paraId="5C203B61" w14:textId="77777777" w:rsidR="003C7AC6" w:rsidRPr="00C7041C" w:rsidRDefault="003C7AC6" w:rsidP="00B91D59">
            <w:pPr>
              <w:spacing w:line="360" w:lineRule="auto"/>
              <w:rPr>
                <w:rFonts w:asciiTheme="majorHAnsi" w:hAnsiTheme="majorHAnsi" w:cs="Arial"/>
              </w:rPr>
            </w:pPr>
          </w:p>
        </w:tc>
      </w:tr>
    </w:tbl>
    <w:p w14:paraId="5F2D3A78" w14:textId="77777777" w:rsidR="009545AB" w:rsidRDefault="009545AB" w:rsidP="005F0670">
      <w:pPr>
        <w:rPr>
          <w:rFonts w:asciiTheme="majorHAnsi" w:hAnsiTheme="majorHAnsi" w:cs="Arial"/>
        </w:rPr>
      </w:pPr>
    </w:p>
    <w:p w14:paraId="7C72BE5A" w14:textId="77777777" w:rsidR="00912DAC" w:rsidRDefault="00912DAC" w:rsidP="005F0670">
      <w:pPr>
        <w:jc w:val="center"/>
        <w:rPr>
          <w:rFonts w:asciiTheme="majorHAnsi" w:hAnsiTheme="majorHAnsi"/>
          <w:i/>
          <w:lang w:val="en-AU"/>
        </w:rPr>
      </w:pPr>
      <w:r w:rsidRPr="00912DAC">
        <w:rPr>
          <w:rFonts w:asciiTheme="majorHAnsi" w:hAnsiTheme="majorHAnsi" w:cs="Arial"/>
          <w:i/>
        </w:rPr>
        <w:t xml:space="preserve">Please submit this application, along with a copy of your submitted abstract(s) and evidence of early career status (e.g. </w:t>
      </w:r>
      <w:r w:rsidRPr="00912DAC">
        <w:rPr>
          <w:rFonts w:asciiTheme="majorHAnsi" w:hAnsiTheme="majorHAnsi"/>
          <w:i/>
          <w:lang w:val="en-AU"/>
        </w:rPr>
        <w:t>letter from supervisor; PhD letter of award</w:t>
      </w:r>
      <w:r w:rsidRPr="00912DAC">
        <w:rPr>
          <w:rFonts w:asciiTheme="majorHAnsi" w:hAnsiTheme="majorHAnsi"/>
          <w:i/>
          <w:lang w:val="en-AU"/>
        </w:rPr>
        <w:t xml:space="preserve">), to </w:t>
      </w:r>
      <w:hyperlink r:id="rId7" w:history="1">
        <w:r w:rsidRPr="00680AFB">
          <w:rPr>
            <w:rStyle w:val="Hyperlink"/>
            <w:rFonts w:asciiTheme="majorHAnsi" w:hAnsiTheme="majorHAnsi"/>
            <w:i/>
            <w:lang w:val="en-AU"/>
          </w:rPr>
          <w:t>ipfrr2017@gmail.com</w:t>
        </w:r>
      </w:hyperlink>
      <w:r>
        <w:rPr>
          <w:rFonts w:asciiTheme="majorHAnsi" w:hAnsiTheme="majorHAnsi"/>
          <w:i/>
          <w:lang w:val="en-AU"/>
        </w:rPr>
        <w:t>.</w:t>
      </w:r>
    </w:p>
    <w:p w14:paraId="7F84E8E2" w14:textId="6AF9F719" w:rsidR="00912DAC" w:rsidRPr="00C7041C" w:rsidRDefault="00912DAC" w:rsidP="005F0670">
      <w:pPr>
        <w:jc w:val="center"/>
        <w:rPr>
          <w:rFonts w:asciiTheme="majorHAnsi" w:hAnsiTheme="majorHAnsi" w:cs="Arial"/>
        </w:rPr>
      </w:pPr>
      <w:r w:rsidRPr="00912DAC">
        <w:rPr>
          <w:rFonts w:asciiTheme="majorHAnsi" w:hAnsiTheme="majorHAnsi"/>
          <w:b/>
          <w:i/>
          <w:lang w:val="en-AU"/>
        </w:rPr>
        <w:t>Applications close 12</w:t>
      </w:r>
      <w:r w:rsidR="000B42CD" w:rsidRPr="000B42CD">
        <w:rPr>
          <w:rFonts w:asciiTheme="majorHAnsi" w:hAnsiTheme="majorHAnsi"/>
          <w:b/>
          <w:i/>
          <w:vertAlign w:val="superscript"/>
          <w:lang w:val="en-AU"/>
        </w:rPr>
        <w:t>th</w:t>
      </w:r>
      <w:r w:rsidRPr="00912DAC">
        <w:rPr>
          <w:rFonts w:asciiTheme="majorHAnsi" w:hAnsiTheme="majorHAnsi"/>
          <w:b/>
          <w:i/>
          <w:lang w:val="en-AU"/>
        </w:rPr>
        <w:t xml:space="preserve"> February 2017. </w:t>
      </w:r>
      <w:bookmarkStart w:id="0" w:name="_GoBack"/>
      <w:bookmarkEnd w:id="0"/>
    </w:p>
    <w:p w14:paraId="7B0B6973" w14:textId="77777777" w:rsidR="002E7064" w:rsidRPr="00C7041C" w:rsidRDefault="00C139B3" w:rsidP="003C7AC6">
      <w:pPr>
        <w:rPr>
          <w:rFonts w:asciiTheme="majorHAnsi" w:hAnsiTheme="majorHAnsi" w:cs="Arial"/>
          <w:b/>
        </w:rPr>
      </w:pPr>
      <w:hyperlink r:id="rId8" w:history="1"/>
    </w:p>
    <w:sectPr w:rsidR="002E7064" w:rsidRPr="00C7041C" w:rsidSect="002205B1">
      <w:headerReference w:type="default" r:id="rId9"/>
      <w:pgSz w:w="11906" w:h="16838"/>
      <w:pgMar w:top="227" w:right="851" w:bottom="170" w:left="85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E0BE6" w14:textId="77777777" w:rsidR="008E59B3" w:rsidRDefault="008E59B3" w:rsidP="000B586C">
      <w:r>
        <w:separator/>
      </w:r>
    </w:p>
  </w:endnote>
  <w:endnote w:type="continuationSeparator" w:id="0">
    <w:p w14:paraId="45D2A60B" w14:textId="77777777" w:rsidR="008E59B3" w:rsidRDefault="008E59B3" w:rsidP="000B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0861A" w14:textId="77777777" w:rsidR="008E59B3" w:rsidRDefault="008E59B3" w:rsidP="000B586C">
      <w:r>
        <w:separator/>
      </w:r>
    </w:p>
  </w:footnote>
  <w:footnote w:type="continuationSeparator" w:id="0">
    <w:p w14:paraId="6C9B096B" w14:textId="77777777" w:rsidR="008E59B3" w:rsidRDefault="008E59B3" w:rsidP="000B58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A8005" w14:textId="7B1EADF8" w:rsidR="000B586C" w:rsidRPr="00AD6137" w:rsidRDefault="00800D01" w:rsidP="000B586C">
    <w:pPr>
      <w:pStyle w:val="Header"/>
      <w:jc w:val="center"/>
      <w:rPr>
        <w:rFonts w:asciiTheme="majorHAnsi" w:hAnsiTheme="majorHAnsi"/>
        <w:sz w:val="28"/>
        <w:szCs w:val="28"/>
      </w:rPr>
    </w:pPr>
    <w:r w:rsidRPr="00AD6137">
      <w:rPr>
        <w:rFonts w:asciiTheme="majorHAnsi" w:hAnsiTheme="majorHAnsi"/>
        <w:noProof/>
        <w:lang w:val="en-US"/>
      </w:rPr>
      <w:drawing>
        <wp:anchor distT="0" distB="0" distL="114300" distR="114300" simplePos="0" relativeHeight="251657728" behindDoc="0" locked="0" layoutInCell="1" allowOverlap="1" wp14:anchorId="40830D48" wp14:editId="6304EF4A">
          <wp:simplePos x="0" y="0"/>
          <wp:positionH relativeFrom="margin">
            <wp:posOffset>5715</wp:posOffset>
          </wp:positionH>
          <wp:positionV relativeFrom="paragraph">
            <wp:posOffset>-310515</wp:posOffset>
          </wp:positionV>
          <wp:extent cx="866140" cy="10331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2971" t="21185" r="33063" b="24828"/>
                  <a:stretch>
                    <a:fillRect/>
                  </a:stretch>
                </pic:blipFill>
                <pic:spPr bwMode="auto">
                  <a:xfrm>
                    <a:off x="0" y="0"/>
                    <a:ext cx="86614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86C" w:rsidRPr="00AD6137">
      <w:rPr>
        <w:rFonts w:asciiTheme="majorHAnsi" w:hAnsiTheme="majorHAnsi"/>
        <w:sz w:val="28"/>
        <w:szCs w:val="28"/>
      </w:rPr>
      <w:t>5</w:t>
    </w:r>
    <w:r w:rsidR="000B586C" w:rsidRPr="00AD6137">
      <w:rPr>
        <w:rFonts w:asciiTheme="majorHAnsi" w:hAnsiTheme="majorHAnsi"/>
        <w:sz w:val="28"/>
        <w:szCs w:val="28"/>
        <w:vertAlign w:val="superscript"/>
      </w:rPr>
      <w:t>th</w:t>
    </w:r>
    <w:r w:rsidR="000B586C" w:rsidRPr="00AD6137">
      <w:rPr>
        <w:rFonts w:asciiTheme="majorHAnsi" w:hAnsiTheme="majorHAnsi"/>
        <w:sz w:val="28"/>
        <w:szCs w:val="28"/>
      </w:rPr>
      <w:t xml:space="preserve"> International Patellofemoral Pain</w:t>
    </w:r>
    <w:r w:rsidRPr="00AD6137">
      <w:rPr>
        <w:rFonts w:asciiTheme="majorHAnsi" w:hAnsiTheme="majorHAnsi"/>
        <w:sz w:val="28"/>
        <w:szCs w:val="28"/>
      </w:rPr>
      <w:t xml:space="preserve"> </w:t>
    </w:r>
    <w:r w:rsidR="000B586C" w:rsidRPr="00AD6137">
      <w:rPr>
        <w:rFonts w:asciiTheme="majorHAnsi" w:hAnsiTheme="majorHAnsi"/>
        <w:sz w:val="28"/>
        <w:szCs w:val="28"/>
      </w:rPr>
      <w:t>Research Retreat</w:t>
    </w:r>
  </w:p>
  <w:p w14:paraId="4F5CCED0" w14:textId="3E6C0A58" w:rsidR="00800D01" w:rsidRPr="00AD6137" w:rsidRDefault="00800D01" w:rsidP="000B586C">
    <w:pPr>
      <w:pStyle w:val="Header"/>
      <w:jc w:val="center"/>
      <w:rPr>
        <w:rFonts w:asciiTheme="majorHAnsi" w:hAnsiTheme="majorHAnsi"/>
        <w:sz w:val="28"/>
        <w:szCs w:val="28"/>
      </w:rPr>
    </w:pPr>
    <w:r w:rsidRPr="00AD6137">
      <w:rPr>
        <w:rFonts w:asciiTheme="majorHAnsi" w:hAnsiTheme="majorHAnsi"/>
        <w:sz w:val="28"/>
        <w:szCs w:val="28"/>
      </w:rPr>
      <w:t>Early Career Researcher Travel Bursaries</w:t>
    </w:r>
  </w:p>
  <w:p w14:paraId="6DB4E2B6" w14:textId="1CC16401" w:rsidR="00800D01" w:rsidRPr="00800D01" w:rsidRDefault="00800D01" w:rsidP="00800D01">
    <w:pPr>
      <w:pStyle w:val="Header"/>
      <w:pBdr>
        <w:bottom w:val="single" w:sz="4" w:space="1" w:color="auto"/>
      </w:pBdr>
      <w:jc w:val="center"/>
      <w:rPr>
        <w:rFonts w:ascii="Calibri Light" w:hAnsi="Calibri Light"/>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CA0695C"/>
    <w:lvl w:ilvl="0">
      <w:numFmt w:val="decimal"/>
      <w:lvlText w:val="*"/>
      <w:lvlJc w:val="left"/>
    </w:lvl>
  </w:abstractNum>
  <w:abstractNum w:abstractNumId="1">
    <w:nsid w:val="16FA26A8"/>
    <w:multiLevelType w:val="hybridMultilevel"/>
    <w:tmpl w:val="4532F0EA"/>
    <w:lvl w:ilvl="0" w:tplc="7CA0695C">
      <w:start w:val="1"/>
      <w:numFmt w:val="bullet"/>
      <w:lvlText w:val=""/>
      <w:legacy w:legacy="1" w:legacySpace="0" w:legacyIndent="283"/>
      <w:lvlJc w:val="left"/>
      <w:pPr>
        <w:ind w:left="283" w:hanging="283"/>
      </w:pPr>
      <w:rPr>
        <w:rFonts w:ascii="Wingdings" w:hAnsi="Wingdings"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0002294"/>
    <w:multiLevelType w:val="hybridMultilevel"/>
    <w:tmpl w:val="88C44E74"/>
    <w:lvl w:ilvl="0" w:tplc="9F94686A">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D14DB8"/>
    <w:multiLevelType w:val="hybridMultilevel"/>
    <w:tmpl w:val="AE3A72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501B55CD"/>
    <w:multiLevelType w:val="hybridMultilevel"/>
    <w:tmpl w:val="D42AE2E4"/>
    <w:lvl w:ilvl="0" w:tplc="9F94686A">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BE490B"/>
    <w:multiLevelType w:val="hybridMultilevel"/>
    <w:tmpl w:val="31E6B352"/>
    <w:lvl w:ilvl="0" w:tplc="6B9CCB5C">
      <w:start w:val="12"/>
      <w:numFmt w:val="bullet"/>
      <w:lvlText w:val=""/>
      <w:lvlJc w:val="left"/>
      <w:pPr>
        <w:tabs>
          <w:tab w:val="num" w:pos="765"/>
        </w:tabs>
        <w:ind w:left="765" w:hanging="405"/>
      </w:pPr>
      <w:rPr>
        <w:rFonts w:ascii="Wingdings" w:eastAsia="Times New Roman" w:hAnsi="Wingdings"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CDA1B16"/>
    <w:multiLevelType w:val="hybridMultilevel"/>
    <w:tmpl w:val="37648854"/>
    <w:lvl w:ilvl="0" w:tplc="9F94686A">
      <w:start w:val="1"/>
      <w:numFmt w:val="bullet"/>
      <w:lvlText w:val=""/>
      <w:lvlJc w:val="left"/>
      <w:pPr>
        <w:ind w:left="360" w:hanging="360"/>
      </w:pPr>
      <w:rPr>
        <w:rFonts w:ascii="Wingdings" w:hAnsi="Wingdings" w:hint="default"/>
        <w:b w:val="0"/>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rPr>
      </w:lvl>
    </w:lvlOverride>
  </w:num>
  <w:num w:numId="2">
    <w:abstractNumId w:val="5"/>
  </w:num>
  <w:num w:numId="3">
    <w:abstractNumId w:val="3"/>
  </w:num>
  <w:num w:numId="4">
    <w:abstractNumId w:val="1"/>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183"/>
    <w:rsid w:val="00002A02"/>
    <w:rsid w:val="0004201E"/>
    <w:rsid w:val="000B42CD"/>
    <w:rsid w:val="000B586C"/>
    <w:rsid w:val="000D09CD"/>
    <w:rsid w:val="000D4870"/>
    <w:rsid w:val="000E3897"/>
    <w:rsid w:val="000F3779"/>
    <w:rsid w:val="001143FF"/>
    <w:rsid w:val="00116684"/>
    <w:rsid w:val="0014658F"/>
    <w:rsid w:val="00155742"/>
    <w:rsid w:val="00156DA0"/>
    <w:rsid w:val="001847A2"/>
    <w:rsid w:val="00190533"/>
    <w:rsid w:val="001B0A91"/>
    <w:rsid w:val="001B3235"/>
    <w:rsid w:val="001E264E"/>
    <w:rsid w:val="002205B1"/>
    <w:rsid w:val="00255D13"/>
    <w:rsid w:val="002B017E"/>
    <w:rsid w:val="002B237F"/>
    <w:rsid w:val="002C69EE"/>
    <w:rsid w:val="002D0A3F"/>
    <w:rsid w:val="002D18A2"/>
    <w:rsid w:val="002E7064"/>
    <w:rsid w:val="00334121"/>
    <w:rsid w:val="00373252"/>
    <w:rsid w:val="003936B6"/>
    <w:rsid w:val="003C7AC6"/>
    <w:rsid w:val="003E0193"/>
    <w:rsid w:val="00455FD8"/>
    <w:rsid w:val="00515915"/>
    <w:rsid w:val="005205E8"/>
    <w:rsid w:val="00566C03"/>
    <w:rsid w:val="00581341"/>
    <w:rsid w:val="005B2937"/>
    <w:rsid w:val="005C32B1"/>
    <w:rsid w:val="005D29C9"/>
    <w:rsid w:val="005F0670"/>
    <w:rsid w:val="0075255D"/>
    <w:rsid w:val="007B0000"/>
    <w:rsid w:val="00800D01"/>
    <w:rsid w:val="008E2322"/>
    <w:rsid w:val="008E59B3"/>
    <w:rsid w:val="00912DAC"/>
    <w:rsid w:val="00931183"/>
    <w:rsid w:val="00943C71"/>
    <w:rsid w:val="00947370"/>
    <w:rsid w:val="009545AB"/>
    <w:rsid w:val="00975EB2"/>
    <w:rsid w:val="009A37DE"/>
    <w:rsid w:val="009C499B"/>
    <w:rsid w:val="009E3AFF"/>
    <w:rsid w:val="009F6B94"/>
    <w:rsid w:val="00A17192"/>
    <w:rsid w:val="00AC59A5"/>
    <w:rsid w:val="00AD0C77"/>
    <w:rsid w:val="00AD6137"/>
    <w:rsid w:val="00AE3DBA"/>
    <w:rsid w:val="00B241CC"/>
    <w:rsid w:val="00B278CE"/>
    <w:rsid w:val="00B61115"/>
    <w:rsid w:val="00B612AA"/>
    <w:rsid w:val="00BB6E71"/>
    <w:rsid w:val="00BD193A"/>
    <w:rsid w:val="00BD2DDE"/>
    <w:rsid w:val="00BD3763"/>
    <w:rsid w:val="00BE06AA"/>
    <w:rsid w:val="00C139B3"/>
    <w:rsid w:val="00C7041C"/>
    <w:rsid w:val="00C74C54"/>
    <w:rsid w:val="00C86CA4"/>
    <w:rsid w:val="00CA2B84"/>
    <w:rsid w:val="00D17F76"/>
    <w:rsid w:val="00D524E0"/>
    <w:rsid w:val="00D674AF"/>
    <w:rsid w:val="00DA5D4A"/>
    <w:rsid w:val="00DB3E3B"/>
    <w:rsid w:val="00E27F4D"/>
    <w:rsid w:val="00E52869"/>
    <w:rsid w:val="00EB63F1"/>
    <w:rsid w:val="00EB7756"/>
    <w:rsid w:val="00F05AA4"/>
    <w:rsid w:val="00F6279C"/>
    <w:rsid w:val="00F6784B"/>
    <w:rsid w:val="00F712DF"/>
    <w:rsid w:val="00F830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069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Tahoma" w:hAnsi="Tahoma"/>
      <w:b/>
      <w:szCs w:val="20"/>
    </w:rPr>
  </w:style>
  <w:style w:type="paragraph" w:styleId="Heading2">
    <w:name w:val="heading 2"/>
    <w:basedOn w:val="Normal"/>
    <w:next w:val="Normal"/>
    <w:qFormat/>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5255D"/>
    <w:rPr>
      <w:rFonts w:ascii="Tahoma" w:hAnsi="Tahoma" w:cs="Tahoma"/>
      <w:sz w:val="16"/>
      <w:szCs w:val="16"/>
    </w:rPr>
  </w:style>
  <w:style w:type="character" w:styleId="Hyperlink">
    <w:name w:val="Hyperlink"/>
    <w:rsid w:val="002205B1"/>
    <w:rPr>
      <w:color w:val="0000FF"/>
      <w:u w:val="single"/>
    </w:rPr>
  </w:style>
  <w:style w:type="table" w:styleId="TableGrid">
    <w:name w:val="Table Grid"/>
    <w:basedOn w:val="TableNormal"/>
    <w:rsid w:val="00F83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0B586C"/>
    <w:pPr>
      <w:tabs>
        <w:tab w:val="center" w:pos="4513"/>
        <w:tab w:val="right" w:pos="9026"/>
      </w:tabs>
    </w:pPr>
  </w:style>
  <w:style w:type="character" w:customStyle="1" w:styleId="HeaderChar">
    <w:name w:val="Header Char"/>
    <w:link w:val="Header"/>
    <w:rsid w:val="000B586C"/>
    <w:rPr>
      <w:sz w:val="24"/>
      <w:szCs w:val="24"/>
      <w:lang w:val="en-GB"/>
    </w:rPr>
  </w:style>
  <w:style w:type="paragraph" w:styleId="Footer">
    <w:name w:val="footer"/>
    <w:basedOn w:val="Normal"/>
    <w:link w:val="FooterChar"/>
    <w:rsid w:val="000B586C"/>
    <w:pPr>
      <w:tabs>
        <w:tab w:val="center" w:pos="4513"/>
        <w:tab w:val="right" w:pos="9026"/>
      </w:tabs>
    </w:pPr>
  </w:style>
  <w:style w:type="character" w:customStyle="1" w:styleId="FooterChar">
    <w:name w:val="Footer Char"/>
    <w:link w:val="Footer"/>
    <w:rsid w:val="000B586C"/>
    <w:rPr>
      <w:sz w:val="24"/>
      <w:szCs w:val="24"/>
      <w:lang w:val="en-GB"/>
    </w:rPr>
  </w:style>
  <w:style w:type="paragraph" w:styleId="ListParagraph">
    <w:name w:val="List Paragraph"/>
    <w:basedOn w:val="Normal"/>
    <w:uiPriority w:val="34"/>
    <w:qFormat/>
    <w:rsid w:val="003C7A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pfrr2017@gmail.com" TargetMode="External"/><Relationship Id="rId8" Type="http://schemas.openxmlformats.org/officeDocument/2006/relationships/hyperlink" Target="mailto:healthconferences@uclan.ac.uk"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195</Words>
  <Characters>1115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4th International Symposium on Diabetes Mellitus and its Complications:</vt:lpstr>
    </vt:vector>
  </TitlesOfParts>
  <Company>University of Central Lancashire</Company>
  <LinksUpToDate>false</LinksUpToDate>
  <CharactersWithSpaces>1308</CharactersWithSpaces>
  <SharedDoc>false</SharedDoc>
  <HLinks>
    <vt:vector size="12" baseType="variant">
      <vt:variant>
        <vt:i4>5308449</vt:i4>
      </vt:variant>
      <vt:variant>
        <vt:i4>3</vt:i4>
      </vt:variant>
      <vt:variant>
        <vt:i4>0</vt:i4>
      </vt:variant>
      <vt:variant>
        <vt:i4>5</vt:i4>
      </vt:variant>
      <vt:variant>
        <vt:lpwstr>mailto:healthconferences@uclan.ac.uk</vt:lpwstr>
      </vt:variant>
      <vt:variant>
        <vt:lpwstr/>
      </vt:variant>
      <vt:variant>
        <vt:i4>5832796</vt:i4>
      </vt:variant>
      <vt:variant>
        <vt:i4>0</vt:i4>
      </vt:variant>
      <vt:variant>
        <vt:i4>0</vt:i4>
      </vt:variant>
      <vt:variant>
        <vt:i4>5</vt:i4>
      </vt:variant>
      <vt:variant>
        <vt:lpwstr>mailto:n.collins1@uq.edu.au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International Symposium on Diabetes Mellitus and its Complications:</dc:title>
  <dc:subject/>
  <dc:creator>Information Systems Service</dc:creator>
  <cp:keywords/>
  <cp:lastModifiedBy>Natalie Collins</cp:lastModifiedBy>
  <cp:revision>13</cp:revision>
  <cp:lastPrinted>2016-10-21T02:35:00Z</cp:lastPrinted>
  <dcterms:created xsi:type="dcterms:W3CDTF">2017-01-26T21:35:00Z</dcterms:created>
  <dcterms:modified xsi:type="dcterms:W3CDTF">2017-01-26T22:14:00Z</dcterms:modified>
</cp:coreProperties>
</file>